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FC" w:rsidRDefault="00286F08" w:rsidP="00FA5AEA">
      <w:pPr>
        <w:spacing w:after="0"/>
        <w:rPr>
          <w:sz w:val="24"/>
          <w:szCs w:val="24"/>
        </w:rPr>
      </w:pPr>
    </w:p>
    <w:p w:rsidR="00FA5AEA" w:rsidRDefault="00FA5AEA" w:rsidP="00FA5AEA">
      <w:pPr>
        <w:spacing w:after="0"/>
        <w:rPr>
          <w:sz w:val="24"/>
          <w:szCs w:val="24"/>
        </w:rPr>
      </w:pPr>
    </w:p>
    <w:p w:rsidR="00FA5AEA" w:rsidRDefault="00FA5AEA" w:rsidP="00FA5AEA">
      <w:pPr>
        <w:spacing w:after="0"/>
        <w:rPr>
          <w:sz w:val="24"/>
          <w:szCs w:val="24"/>
        </w:rPr>
      </w:pPr>
    </w:p>
    <w:p w:rsidR="00FA5AEA" w:rsidRDefault="00FA5AEA" w:rsidP="00FA5AE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Title:  </w:t>
      </w:r>
      <w:r>
        <w:rPr>
          <w:sz w:val="24"/>
          <w:szCs w:val="24"/>
        </w:rPr>
        <w:t xml:space="preserve">Caps for Sale  </w:t>
      </w:r>
      <w:r>
        <w:rPr>
          <w:b/>
          <w:sz w:val="24"/>
          <w:szCs w:val="24"/>
        </w:rPr>
        <w:t xml:space="preserve"> Grade: </w:t>
      </w:r>
      <w:r>
        <w:rPr>
          <w:sz w:val="24"/>
          <w:szCs w:val="24"/>
        </w:rPr>
        <w:t xml:space="preserve">K-1   </w:t>
      </w:r>
      <w:r>
        <w:rPr>
          <w:b/>
          <w:sz w:val="24"/>
          <w:szCs w:val="24"/>
        </w:rPr>
        <w:t xml:space="preserve">Unit: </w:t>
      </w:r>
      <w:r>
        <w:rPr>
          <w:sz w:val="24"/>
          <w:szCs w:val="24"/>
        </w:rPr>
        <w:t xml:space="preserve">Color, sight words    </w:t>
      </w:r>
      <w:r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October 20-21   </w:t>
      </w:r>
      <w:r>
        <w:rPr>
          <w:b/>
          <w:sz w:val="24"/>
          <w:szCs w:val="24"/>
        </w:rPr>
        <w:t xml:space="preserve">Time: </w:t>
      </w:r>
      <w:r>
        <w:rPr>
          <w:sz w:val="24"/>
          <w:szCs w:val="24"/>
        </w:rPr>
        <w:t>90 min.</w:t>
      </w:r>
    </w:p>
    <w:p w:rsidR="00FA5AEA" w:rsidRDefault="00FA5AEA" w:rsidP="00FA5AEA">
      <w:pPr>
        <w:spacing w:after="0"/>
        <w:rPr>
          <w:sz w:val="24"/>
          <w:szCs w:val="24"/>
        </w:rPr>
      </w:pPr>
    </w:p>
    <w:p w:rsidR="00FA5AEA" w:rsidRPr="00FA5AEA" w:rsidRDefault="00FA5AEA" w:rsidP="00FA5AE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Comprehension Strategy: </w:t>
      </w:r>
      <w:r>
        <w:rPr>
          <w:sz w:val="24"/>
          <w:szCs w:val="24"/>
        </w:rPr>
        <w:t xml:space="preserve"> Prediction, sequencing colors  </w:t>
      </w:r>
      <w:r>
        <w:rPr>
          <w:b/>
          <w:sz w:val="24"/>
          <w:szCs w:val="24"/>
        </w:rPr>
        <w:t xml:space="preserve">Purpose: </w:t>
      </w:r>
      <w:r>
        <w:rPr>
          <w:sz w:val="24"/>
          <w:szCs w:val="24"/>
        </w:rPr>
        <w:t xml:space="preserve">Girls will be able to put                                                        </w:t>
      </w:r>
    </w:p>
    <w:p w:rsidR="00FA5AEA" w:rsidRDefault="00FA5AEA" w:rsidP="00FA5AEA">
      <w:pPr>
        <w:tabs>
          <w:tab w:val="left" w:pos="67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words in sequence</w:t>
      </w:r>
    </w:p>
    <w:p w:rsidR="00FA5AEA" w:rsidRDefault="00FA5AEA" w:rsidP="00FA5AEA">
      <w:pPr>
        <w:tabs>
          <w:tab w:val="left" w:pos="6735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SSB QUALITIES:  Explorers  </w:t>
      </w:r>
      <w:r>
        <w:rPr>
          <w:sz w:val="24"/>
          <w:szCs w:val="24"/>
        </w:rPr>
        <w:t>Exercise our imaginations; look for answers and solutions by ourselves</w:t>
      </w:r>
    </w:p>
    <w:p w:rsidR="00FA5AEA" w:rsidRDefault="006D6DC9" w:rsidP="00FA5AEA">
      <w:pPr>
        <w:tabs>
          <w:tab w:val="left" w:pos="67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FA5AEA" w:rsidRDefault="006D6DC9" w:rsidP="006D6DC9">
      <w:pPr>
        <w:tabs>
          <w:tab w:val="left" w:pos="6735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Pre-Reading                                    Cool Words               Incidental Words          </w:t>
      </w:r>
    </w:p>
    <w:p w:rsidR="006D6DC9" w:rsidRDefault="006D6DC9" w:rsidP="006D6DC9">
      <w:pPr>
        <w:tabs>
          <w:tab w:val="left" w:pos="6735"/>
        </w:tabs>
        <w:spacing w:after="0"/>
        <w:jc w:val="both"/>
        <w:rPr>
          <w:b/>
          <w:sz w:val="24"/>
          <w:szCs w:val="24"/>
        </w:rPr>
      </w:pPr>
    </w:p>
    <w:p w:rsidR="006D6DC9" w:rsidRDefault="006D6DC9" w:rsidP="00CB6EEE">
      <w:pPr>
        <w:tabs>
          <w:tab w:val="center" w:pos="4680"/>
          <w:tab w:val="left" w:pos="67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Look at cover and back of book</w:t>
      </w:r>
      <w:r>
        <w:rPr>
          <w:sz w:val="24"/>
          <w:szCs w:val="24"/>
        </w:rPr>
        <w:tab/>
        <w:t>peddler</w:t>
      </w:r>
      <w:r w:rsidR="00CB6EEE">
        <w:rPr>
          <w:sz w:val="24"/>
          <w:szCs w:val="24"/>
        </w:rPr>
        <w:tab/>
        <w:t>fifty cents</w:t>
      </w:r>
    </w:p>
    <w:p w:rsidR="006D6DC9" w:rsidRDefault="006D6DC9" w:rsidP="006D6DC9">
      <w:pPr>
        <w:tabs>
          <w:tab w:val="left" w:pos="67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Try to predict what the book is about            wares</w:t>
      </w:r>
    </w:p>
    <w:p w:rsidR="006D6DC9" w:rsidRDefault="006D6DC9" w:rsidP="006D6DC9">
      <w:pPr>
        <w:tabs>
          <w:tab w:val="left" w:pos="67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Take a “picture walk” through the story        checked   </w:t>
      </w:r>
    </w:p>
    <w:p w:rsidR="006D6DC9" w:rsidRDefault="006D6DC9" w:rsidP="006D6DC9">
      <w:pPr>
        <w:tabs>
          <w:tab w:val="left" w:pos="67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>
        <w:rPr>
          <w:b/>
          <w:sz w:val="24"/>
          <w:szCs w:val="24"/>
        </w:rPr>
        <w:t xml:space="preserve">Cool Words                                        </w:t>
      </w:r>
      <w:r>
        <w:rPr>
          <w:sz w:val="24"/>
          <w:szCs w:val="24"/>
        </w:rPr>
        <w:t>bunch</w:t>
      </w:r>
    </w:p>
    <w:p w:rsidR="006D6DC9" w:rsidRDefault="006D6DC9" w:rsidP="006D6DC9">
      <w:pPr>
        <w:tabs>
          <w:tab w:val="left" w:pos="6735"/>
        </w:tabs>
        <w:spacing w:after="0"/>
        <w:jc w:val="both"/>
        <w:rPr>
          <w:sz w:val="24"/>
          <w:szCs w:val="24"/>
        </w:rPr>
      </w:pPr>
    </w:p>
    <w:p w:rsidR="006D6DC9" w:rsidRDefault="006D6DC9" w:rsidP="006D6DC9">
      <w:pPr>
        <w:tabs>
          <w:tab w:val="left" w:pos="6735"/>
        </w:tabs>
        <w:spacing w:after="0"/>
        <w:jc w:val="both"/>
        <w:rPr>
          <w:sz w:val="24"/>
          <w:szCs w:val="24"/>
        </w:rPr>
      </w:pPr>
    </w:p>
    <w:p w:rsidR="006D6DC9" w:rsidRDefault="006D6DC9" w:rsidP="006D6DC9">
      <w:pPr>
        <w:tabs>
          <w:tab w:val="left" w:pos="6735"/>
        </w:tabs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>Read-aloud</w:t>
      </w:r>
    </w:p>
    <w:p w:rsidR="006D6DC9" w:rsidRDefault="00CB6EEE" w:rsidP="006D6DC9">
      <w:pPr>
        <w:tabs>
          <w:tab w:val="left" w:pos="67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>
        <w:rPr>
          <w:b/>
          <w:sz w:val="24"/>
          <w:szCs w:val="24"/>
        </w:rPr>
        <w:t>Caps for Sale</w:t>
      </w:r>
      <w:r>
        <w:rPr>
          <w:sz w:val="24"/>
          <w:szCs w:val="24"/>
        </w:rPr>
        <w:t xml:space="preserve">      Encourage the students to choral read the peddler’s song: </w:t>
      </w:r>
      <w:r>
        <w:rPr>
          <w:i/>
          <w:sz w:val="24"/>
          <w:szCs w:val="24"/>
        </w:rPr>
        <w:t>Caps! Caps for sale. Fifty cents a cap.</w:t>
      </w:r>
      <w:r>
        <w:rPr>
          <w:sz w:val="24"/>
          <w:szCs w:val="24"/>
        </w:rPr>
        <w:t xml:space="preserve">   </w:t>
      </w:r>
    </w:p>
    <w:p w:rsidR="00CB6EEE" w:rsidRDefault="00CB6EEE" w:rsidP="006D6DC9">
      <w:pPr>
        <w:tabs>
          <w:tab w:val="left" w:pos="6735"/>
        </w:tabs>
        <w:spacing w:after="0"/>
        <w:jc w:val="both"/>
        <w:rPr>
          <w:sz w:val="24"/>
          <w:szCs w:val="24"/>
        </w:rPr>
      </w:pPr>
    </w:p>
    <w:p w:rsidR="00CB6EEE" w:rsidRPr="00E27AF3" w:rsidRDefault="00CB6EEE" w:rsidP="006D6DC9">
      <w:pPr>
        <w:tabs>
          <w:tab w:val="left" w:pos="6735"/>
        </w:tabs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Point out the color sequence the hats are on the head of the peddler.  </w:t>
      </w:r>
      <w:r w:rsidR="00E27AF3">
        <w:rPr>
          <w:sz w:val="24"/>
          <w:szCs w:val="24"/>
          <w:u w:val="single"/>
        </w:rPr>
        <w:t>Have color words available on word strip.</w:t>
      </w:r>
    </w:p>
    <w:p w:rsidR="00CB6EEE" w:rsidRDefault="00CB6EEE" w:rsidP="006D6DC9">
      <w:pPr>
        <w:tabs>
          <w:tab w:val="left" w:pos="6735"/>
        </w:tabs>
        <w:spacing w:after="0"/>
        <w:jc w:val="both"/>
        <w:rPr>
          <w:sz w:val="24"/>
          <w:szCs w:val="24"/>
        </w:rPr>
      </w:pPr>
    </w:p>
    <w:p w:rsidR="00CB6EEE" w:rsidRDefault="00CB6EEE" w:rsidP="006D6DC9">
      <w:pPr>
        <w:tabs>
          <w:tab w:val="left" w:pos="6735"/>
        </w:tabs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Ask </w:t>
      </w:r>
      <w:r>
        <w:rPr>
          <w:b/>
          <w:sz w:val="24"/>
          <w:szCs w:val="24"/>
        </w:rPr>
        <w:t xml:space="preserve">What happened after he woke up?    After looking to the right, to the left, in back and behind, what did the peddler see when he looked UP?    </w:t>
      </w:r>
      <w:r>
        <w:rPr>
          <w:sz w:val="24"/>
          <w:szCs w:val="24"/>
        </w:rPr>
        <w:t xml:space="preserve">After he threw down his cap </w:t>
      </w:r>
      <w:r>
        <w:rPr>
          <w:b/>
          <w:sz w:val="24"/>
          <w:szCs w:val="24"/>
        </w:rPr>
        <w:t xml:space="preserve">What do you think the monkeys did?  </w:t>
      </w:r>
    </w:p>
    <w:p w:rsidR="00BE0CA8" w:rsidRDefault="00BE0CA8" w:rsidP="006D6DC9">
      <w:pPr>
        <w:tabs>
          <w:tab w:val="left" w:pos="6735"/>
        </w:tabs>
        <w:spacing w:after="0"/>
        <w:jc w:val="both"/>
        <w:rPr>
          <w:sz w:val="24"/>
          <w:szCs w:val="24"/>
        </w:rPr>
      </w:pPr>
    </w:p>
    <w:p w:rsidR="00BE0CA8" w:rsidRDefault="00BE0CA8" w:rsidP="006D6DC9">
      <w:pPr>
        <w:tabs>
          <w:tab w:val="left" w:pos="6735"/>
        </w:tabs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E27AF3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Post-reading</w:t>
      </w:r>
    </w:p>
    <w:p w:rsidR="00E27AF3" w:rsidRPr="00E27AF3" w:rsidRDefault="00E27AF3" w:rsidP="00E27AF3">
      <w:pPr>
        <w:pStyle w:val="ListParagraph"/>
        <w:numPr>
          <w:ilvl w:val="0"/>
          <w:numId w:val="1"/>
        </w:numPr>
        <w:tabs>
          <w:tab w:val="left" w:pos="6735"/>
        </w:tabs>
        <w:spacing w:after="0"/>
        <w:jc w:val="both"/>
        <w:rPr>
          <w:sz w:val="24"/>
          <w:szCs w:val="24"/>
        </w:rPr>
      </w:pPr>
      <w:r w:rsidRPr="00E27AF3">
        <w:rPr>
          <w:sz w:val="24"/>
          <w:szCs w:val="24"/>
        </w:rPr>
        <w:t>Review the st</w:t>
      </w:r>
      <w:r>
        <w:rPr>
          <w:sz w:val="24"/>
          <w:szCs w:val="24"/>
        </w:rPr>
        <w:t>art,</w:t>
      </w:r>
      <w:r w:rsidR="003E2C74">
        <w:rPr>
          <w:sz w:val="24"/>
          <w:szCs w:val="24"/>
        </w:rPr>
        <w:t xml:space="preserve"> </w:t>
      </w:r>
      <w:r>
        <w:rPr>
          <w:sz w:val="24"/>
          <w:szCs w:val="24"/>
        </w:rPr>
        <w:t>middle and end</w:t>
      </w:r>
      <w:r w:rsidRPr="00E27AF3">
        <w:rPr>
          <w:sz w:val="24"/>
          <w:szCs w:val="24"/>
        </w:rPr>
        <w:t xml:space="preserve"> (summarize)</w:t>
      </w:r>
    </w:p>
    <w:p w:rsidR="00E27AF3" w:rsidRPr="00E27AF3" w:rsidRDefault="00E27AF3" w:rsidP="00E27AF3">
      <w:pPr>
        <w:pStyle w:val="ListParagraph"/>
        <w:numPr>
          <w:ilvl w:val="0"/>
          <w:numId w:val="1"/>
        </w:numPr>
        <w:tabs>
          <w:tab w:val="left" w:pos="6735"/>
        </w:tabs>
        <w:spacing w:after="0"/>
        <w:jc w:val="both"/>
        <w:rPr>
          <w:sz w:val="24"/>
          <w:szCs w:val="24"/>
        </w:rPr>
      </w:pPr>
      <w:r w:rsidRPr="00E27AF3">
        <w:rPr>
          <w:sz w:val="24"/>
          <w:szCs w:val="24"/>
        </w:rPr>
        <w:t>Draw a scene from the story</w:t>
      </w:r>
    </w:p>
    <w:p w:rsidR="00E27AF3" w:rsidRDefault="00E27AF3" w:rsidP="00E27AF3">
      <w:pPr>
        <w:pStyle w:val="ListParagraph"/>
        <w:numPr>
          <w:ilvl w:val="0"/>
          <w:numId w:val="1"/>
        </w:numPr>
        <w:tabs>
          <w:tab w:val="left" w:pos="6735"/>
        </w:tabs>
        <w:spacing w:after="0"/>
        <w:jc w:val="both"/>
        <w:rPr>
          <w:sz w:val="24"/>
          <w:szCs w:val="24"/>
        </w:rPr>
      </w:pPr>
      <w:r w:rsidRPr="00E27AF3">
        <w:rPr>
          <w:sz w:val="24"/>
          <w:szCs w:val="24"/>
        </w:rPr>
        <w:t xml:space="preserve">Color and cut out monkey mask.  Color the cap ONE of the colors from the caps in the story, glue the cap on monkey, and glue on half-paper plate.  </w:t>
      </w:r>
    </w:p>
    <w:p w:rsidR="00E27AF3" w:rsidRDefault="00E27AF3" w:rsidP="006D6DC9">
      <w:pPr>
        <w:pStyle w:val="ListParagraph"/>
        <w:numPr>
          <w:ilvl w:val="0"/>
          <w:numId w:val="1"/>
        </w:numPr>
        <w:tabs>
          <w:tab w:val="left" w:pos="67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Picture sort—Students will do picture sort </w:t>
      </w:r>
    </w:p>
    <w:p w:rsidR="00E27AF3" w:rsidRDefault="00E27AF3" w:rsidP="00E27AF3">
      <w:pPr>
        <w:pStyle w:val="ListParagraph"/>
        <w:tabs>
          <w:tab w:val="left" w:pos="6735"/>
        </w:tabs>
        <w:spacing w:after="0"/>
        <w:jc w:val="both"/>
        <w:rPr>
          <w:b/>
          <w:sz w:val="24"/>
          <w:szCs w:val="24"/>
        </w:rPr>
      </w:pPr>
    </w:p>
    <w:p w:rsidR="00E27AF3" w:rsidRDefault="00E27AF3" w:rsidP="00E27AF3">
      <w:pPr>
        <w:pStyle w:val="ListParagraph"/>
        <w:tabs>
          <w:tab w:val="left" w:pos="6735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E27AF3" w:rsidRDefault="00E27AF3" w:rsidP="00E27AF3">
      <w:pPr>
        <w:pStyle w:val="ListParagraph"/>
        <w:tabs>
          <w:tab w:val="left" w:pos="6735"/>
        </w:tabs>
        <w:spacing w:after="0"/>
        <w:jc w:val="both"/>
        <w:rPr>
          <w:b/>
          <w:sz w:val="24"/>
          <w:szCs w:val="24"/>
        </w:rPr>
      </w:pPr>
    </w:p>
    <w:p w:rsidR="00E27AF3" w:rsidRDefault="00E27AF3" w:rsidP="00E27AF3">
      <w:pPr>
        <w:pStyle w:val="ListParagraph"/>
        <w:tabs>
          <w:tab w:val="left" w:pos="6735"/>
        </w:tabs>
        <w:spacing w:after="0"/>
        <w:jc w:val="both"/>
        <w:rPr>
          <w:b/>
          <w:sz w:val="24"/>
          <w:szCs w:val="24"/>
        </w:rPr>
      </w:pPr>
    </w:p>
    <w:p w:rsidR="00E27AF3" w:rsidRDefault="00E27AF3" w:rsidP="00E27AF3">
      <w:pPr>
        <w:pStyle w:val="ListParagraph"/>
        <w:tabs>
          <w:tab w:val="left" w:pos="6735"/>
        </w:tabs>
        <w:spacing w:after="0"/>
        <w:jc w:val="both"/>
        <w:rPr>
          <w:b/>
          <w:sz w:val="24"/>
          <w:szCs w:val="24"/>
        </w:rPr>
      </w:pPr>
    </w:p>
    <w:p w:rsidR="00E27AF3" w:rsidRDefault="00E27AF3" w:rsidP="00E27AF3">
      <w:pPr>
        <w:pStyle w:val="ListParagraph"/>
        <w:tabs>
          <w:tab w:val="left" w:pos="6735"/>
        </w:tabs>
        <w:spacing w:after="0"/>
        <w:jc w:val="both"/>
        <w:rPr>
          <w:b/>
          <w:sz w:val="24"/>
          <w:szCs w:val="24"/>
        </w:rPr>
      </w:pPr>
    </w:p>
    <w:p w:rsidR="00BE0CA8" w:rsidRPr="00E27AF3" w:rsidRDefault="00E27AF3" w:rsidP="00E27AF3">
      <w:pPr>
        <w:pStyle w:val="ListParagraph"/>
        <w:tabs>
          <w:tab w:val="left" w:pos="6735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 w:rsidR="00BE0CA8" w:rsidRPr="00E27AF3">
        <w:rPr>
          <w:b/>
          <w:sz w:val="24"/>
          <w:szCs w:val="24"/>
        </w:rPr>
        <w:t>Early Finishers</w:t>
      </w:r>
    </w:p>
    <w:p w:rsidR="00BE0CA8" w:rsidRDefault="00BE0CA8" w:rsidP="006D6DC9">
      <w:pPr>
        <w:tabs>
          <w:tab w:val="left" w:pos="6735"/>
        </w:tabs>
        <w:spacing w:after="0"/>
        <w:jc w:val="both"/>
        <w:rPr>
          <w:b/>
          <w:sz w:val="24"/>
          <w:szCs w:val="24"/>
        </w:rPr>
      </w:pPr>
    </w:p>
    <w:p w:rsidR="00BE0CA8" w:rsidRDefault="00BE0CA8" w:rsidP="006D6DC9">
      <w:pPr>
        <w:tabs>
          <w:tab w:val="left" w:pos="6735"/>
        </w:tabs>
        <w:spacing w:after="0"/>
        <w:jc w:val="both"/>
        <w:rPr>
          <w:b/>
          <w:sz w:val="24"/>
          <w:szCs w:val="24"/>
        </w:rPr>
      </w:pPr>
    </w:p>
    <w:p w:rsidR="00BE0CA8" w:rsidRDefault="00BE0CA8" w:rsidP="006D6DC9">
      <w:pPr>
        <w:tabs>
          <w:tab w:val="left" w:pos="6735"/>
        </w:tabs>
        <w:spacing w:after="0"/>
        <w:jc w:val="both"/>
        <w:rPr>
          <w:b/>
          <w:sz w:val="24"/>
          <w:szCs w:val="24"/>
        </w:rPr>
      </w:pPr>
    </w:p>
    <w:p w:rsidR="00BE0CA8" w:rsidRDefault="00BE0CA8" w:rsidP="006D6DC9">
      <w:pPr>
        <w:tabs>
          <w:tab w:val="left" w:pos="6735"/>
        </w:tabs>
        <w:spacing w:after="0"/>
        <w:jc w:val="both"/>
        <w:rPr>
          <w:b/>
          <w:sz w:val="24"/>
          <w:szCs w:val="24"/>
        </w:rPr>
      </w:pPr>
    </w:p>
    <w:p w:rsidR="00E27AF3" w:rsidRDefault="00E27AF3" w:rsidP="006D6DC9">
      <w:pPr>
        <w:tabs>
          <w:tab w:val="left" w:pos="6735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</w:p>
    <w:p w:rsidR="00BE0CA8" w:rsidRDefault="00E27AF3" w:rsidP="006D6DC9">
      <w:pPr>
        <w:tabs>
          <w:tab w:val="left" w:pos="6735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BE0CA8">
        <w:rPr>
          <w:b/>
          <w:sz w:val="24"/>
          <w:szCs w:val="24"/>
        </w:rPr>
        <w:t>Materials and Prep Items</w:t>
      </w:r>
    </w:p>
    <w:p w:rsidR="00E27AF3" w:rsidRDefault="00E27AF3" w:rsidP="006D6DC9">
      <w:pPr>
        <w:tabs>
          <w:tab w:val="left" w:pos="6735"/>
        </w:tabs>
        <w:spacing w:after="0"/>
        <w:jc w:val="both"/>
        <w:rPr>
          <w:b/>
          <w:sz w:val="24"/>
          <w:szCs w:val="24"/>
        </w:rPr>
      </w:pPr>
    </w:p>
    <w:p w:rsidR="00E27AF3" w:rsidRDefault="00E27AF3" w:rsidP="00E27AF3">
      <w:pPr>
        <w:pStyle w:val="ListParagraph"/>
        <w:numPr>
          <w:ilvl w:val="0"/>
          <w:numId w:val="2"/>
        </w:numPr>
        <w:tabs>
          <w:tab w:val="left" w:pos="6735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Color word strips</w:t>
      </w:r>
    </w:p>
    <w:p w:rsidR="00E27AF3" w:rsidRDefault="00E27AF3" w:rsidP="00E27AF3">
      <w:pPr>
        <w:pStyle w:val="ListParagraph"/>
        <w:numPr>
          <w:ilvl w:val="0"/>
          <w:numId w:val="2"/>
        </w:numPr>
        <w:tabs>
          <w:tab w:val="left" w:pos="6735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Drawing paper</w:t>
      </w:r>
    </w:p>
    <w:p w:rsidR="00E27AF3" w:rsidRDefault="00E27AF3" w:rsidP="00E27AF3">
      <w:pPr>
        <w:pStyle w:val="ListParagraph"/>
        <w:numPr>
          <w:ilvl w:val="0"/>
          <w:numId w:val="2"/>
        </w:numPr>
        <w:tabs>
          <w:tab w:val="left" w:pos="6735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Monkey mask</w:t>
      </w:r>
      <w:r w:rsidR="003E2C74">
        <w:rPr>
          <w:b/>
          <w:sz w:val="24"/>
          <w:szCs w:val="24"/>
        </w:rPr>
        <w:t>, scissors, crayons, glue, paper plate</w:t>
      </w:r>
    </w:p>
    <w:p w:rsidR="003E2C74" w:rsidRPr="00E27AF3" w:rsidRDefault="003E2C74" w:rsidP="003E2C74">
      <w:pPr>
        <w:pStyle w:val="ListParagraph"/>
        <w:tabs>
          <w:tab w:val="left" w:pos="6735"/>
        </w:tabs>
        <w:spacing w:after="0"/>
        <w:jc w:val="both"/>
        <w:rPr>
          <w:b/>
          <w:sz w:val="24"/>
          <w:szCs w:val="24"/>
        </w:rPr>
      </w:pPr>
      <w:bookmarkStart w:id="0" w:name="_GoBack"/>
      <w:bookmarkEnd w:id="0"/>
    </w:p>
    <w:p w:rsidR="00FA5AEA" w:rsidRPr="00FA5AEA" w:rsidRDefault="00FA5AEA" w:rsidP="00FA5AEA">
      <w:pPr>
        <w:spacing w:after="0"/>
        <w:rPr>
          <w:sz w:val="24"/>
          <w:szCs w:val="24"/>
        </w:rPr>
      </w:pPr>
    </w:p>
    <w:sectPr w:rsidR="00FA5AEA" w:rsidRPr="00FA5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62C1F"/>
    <w:multiLevelType w:val="hybridMultilevel"/>
    <w:tmpl w:val="9DCA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D166D"/>
    <w:multiLevelType w:val="hybridMultilevel"/>
    <w:tmpl w:val="7F88E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EA"/>
    <w:rsid w:val="00286F08"/>
    <w:rsid w:val="00353B3B"/>
    <w:rsid w:val="003E2C74"/>
    <w:rsid w:val="006D3D2C"/>
    <w:rsid w:val="006D6DC9"/>
    <w:rsid w:val="00A30972"/>
    <w:rsid w:val="00BE0CA8"/>
    <w:rsid w:val="00CB6EEE"/>
    <w:rsid w:val="00E27AF3"/>
    <w:rsid w:val="00FA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C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7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C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7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2011-10-07T01:15:00Z</cp:lastPrinted>
  <dcterms:created xsi:type="dcterms:W3CDTF">2011-10-07T01:15:00Z</dcterms:created>
  <dcterms:modified xsi:type="dcterms:W3CDTF">2011-10-07T01:15:00Z</dcterms:modified>
</cp:coreProperties>
</file>